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A026C3" w14:textId="1C87A585" w:rsidR="002A2409" w:rsidRDefault="002A2409" w:rsidP="005F6053">
      <w:pPr>
        <w:spacing w:after="0" w:line="240" w:lineRule="auto"/>
        <w:ind w:firstLine="709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1AE59F15" w14:textId="6926A8AB" w:rsidR="00C75648" w:rsidRDefault="00C75648" w:rsidP="005F6053">
      <w:pPr>
        <w:spacing w:after="0" w:line="240" w:lineRule="auto"/>
        <w:ind w:firstLine="709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0B219166" w14:textId="16A13871" w:rsidR="00C75648" w:rsidRPr="00615D80" w:rsidRDefault="00615D80" w:rsidP="00615D80">
      <w:pPr>
        <w:spacing w:after="0" w:line="240" w:lineRule="auto"/>
        <w:ind w:firstLine="709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615D80">
        <w:rPr>
          <w:rFonts w:ascii="Times New Roman" w:eastAsia="Batang" w:hAnsi="Times New Roman" w:cs="Times New Roman"/>
          <w:sz w:val="28"/>
          <w:szCs w:val="28"/>
          <w:lang w:eastAsia="ko-KR"/>
        </w:rPr>
        <w:t>Приложение 1</w:t>
      </w:r>
    </w:p>
    <w:p w14:paraId="75574EA2" w14:textId="2548B11E" w:rsidR="00C75648" w:rsidRDefault="00A14977" w:rsidP="00A14977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A14977">
        <w:rPr>
          <w:rFonts w:ascii="Times New Roman" w:eastAsia="Batang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51E93C" wp14:editId="0F982003">
            <wp:extent cx="6043546" cy="8547735"/>
            <wp:effectExtent l="0" t="0" r="0" b="5715"/>
            <wp:docPr id="4" name="Рисунок 4" descr="C:\КРИТСКАЯ\2025-26\ФАУСТ ПРАКТИКА ГОТОВАЯ\ТИТУЛЬНИКИ ДЛЯ ПРАКТИКИ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РИТСКАЯ\2025-26\ФАУСТ ПРАКТИКА ГОТОВАЯ\ТИТУЛЬНИКИ ДЛЯ ПРАКТИКИ\img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78" cy="85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6A220" w14:textId="3C9EA74F" w:rsidR="00C75648" w:rsidRDefault="00C75648" w:rsidP="005F6053">
      <w:pPr>
        <w:spacing w:after="0" w:line="240" w:lineRule="auto"/>
        <w:ind w:firstLine="709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2D855AF1" w14:textId="4B6A1FE7" w:rsidR="00C75648" w:rsidRDefault="00C75648" w:rsidP="005F6053">
      <w:pPr>
        <w:spacing w:after="0" w:line="240" w:lineRule="auto"/>
        <w:ind w:firstLine="709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4156C001" w14:textId="05E19617" w:rsidR="00C75648" w:rsidRPr="005D2A0C" w:rsidRDefault="00A14977" w:rsidP="00A14977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lastRenderedPageBreak/>
        <w:t>Содержание</w:t>
      </w:r>
    </w:p>
    <w:p w14:paraId="1FFBD884" w14:textId="77777777" w:rsidR="002A2409" w:rsidRPr="005D2A0C" w:rsidRDefault="002A2409" w:rsidP="002A2409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1BADF2FB" w14:textId="7A679295" w:rsidR="002A2409" w:rsidRPr="00A14977" w:rsidRDefault="007E7794" w:rsidP="00A14977">
      <w:pPr>
        <w:pStyle w:val="1"/>
        <w:rPr>
          <w:rFonts w:ascii="Times New Roman" w:hAnsi="Times New Roman"/>
          <w:b w:val="0"/>
          <w:noProof/>
          <w:sz w:val="24"/>
          <w:szCs w:val="24"/>
        </w:rPr>
      </w:pPr>
      <w:r w:rsidRPr="00A14977">
        <w:rPr>
          <w:rFonts w:ascii="Times New Roman" w:hAnsi="Times New Roman"/>
          <w:b w:val="0"/>
          <w:sz w:val="24"/>
          <w:szCs w:val="24"/>
        </w:rPr>
        <w:fldChar w:fldCharType="begin"/>
      </w:r>
      <w:r w:rsidR="002A2409" w:rsidRPr="00A14977">
        <w:rPr>
          <w:rFonts w:ascii="Times New Roman" w:hAnsi="Times New Roman"/>
          <w:b w:val="0"/>
          <w:sz w:val="24"/>
          <w:szCs w:val="24"/>
        </w:rPr>
        <w:instrText xml:space="preserve"> TOC \o "1-3" \h \z \u </w:instrText>
      </w:r>
      <w:r w:rsidRPr="00A14977">
        <w:rPr>
          <w:rFonts w:ascii="Times New Roman" w:hAnsi="Times New Roman"/>
          <w:b w:val="0"/>
          <w:sz w:val="24"/>
          <w:szCs w:val="24"/>
        </w:rPr>
        <w:fldChar w:fldCharType="separate"/>
      </w:r>
      <w:hyperlink w:anchor="_Toc464221949" w:history="1">
        <w:r w:rsidR="002A2409" w:rsidRPr="00A14977">
          <w:rPr>
            <w:rFonts w:ascii="Times New Roman" w:hAnsi="Times New Roman"/>
            <w:b w:val="0"/>
            <w:noProof/>
            <w:sz w:val="24"/>
            <w:szCs w:val="24"/>
          </w:rPr>
          <w:t>1. Паспорт фонда оценочных средств</w:t>
        </w:r>
        <w:r w:rsidR="002A2409" w:rsidRPr="00A14977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A14977">
          <w:rPr>
            <w:rFonts w:ascii="Times New Roman" w:hAnsi="Times New Roman"/>
            <w:b w:val="0"/>
            <w:noProof/>
            <w:webHidden/>
            <w:sz w:val="24"/>
            <w:szCs w:val="24"/>
          </w:rPr>
          <w:t xml:space="preserve">                                                                                 </w:t>
        </w:r>
        <w:r w:rsidRPr="00A1497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2A2409" w:rsidRPr="00A14977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_Toc464221949 \h </w:instrText>
        </w:r>
        <w:r w:rsidRPr="00A14977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Pr="00A1497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626B33">
          <w:rPr>
            <w:rFonts w:ascii="Times New Roman" w:hAnsi="Times New Roman"/>
            <w:b w:val="0"/>
            <w:noProof/>
            <w:webHidden/>
            <w:sz w:val="24"/>
            <w:szCs w:val="24"/>
          </w:rPr>
          <w:t>3</w:t>
        </w:r>
        <w:r w:rsidRPr="00A1497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7B4F5568" w14:textId="7639CF7E" w:rsidR="002A2409" w:rsidRPr="00A14977" w:rsidRDefault="00BC20F4" w:rsidP="00A14977">
      <w:pPr>
        <w:pStyle w:val="1"/>
        <w:rPr>
          <w:rFonts w:ascii="Times New Roman" w:hAnsi="Times New Roman"/>
          <w:b w:val="0"/>
          <w:noProof/>
          <w:sz w:val="24"/>
          <w:szCs w:val="24"/>
        </w:rPr>
      </w:pPr>
      <w:hyperlink w:anchor="_Toc464221950" w:history="1">
        <w:r w:rsidR="002A2409" w:rsidRPr="00A14977">
          <w:rPr>
            <w:rFonts w:ascii="Times New Roman" w:hAnsi="Times New Roman"/>
            <w:b w:val="0"/>
            <w:noProof/>
            <w:sz w:val="24"/>
            <w:szCs w:val="24"/>
          </w:rPr>
          <w:t>2. Описание показателей и критериев оценивания компетенций</w:t>
        </w:r>
        <w:r w:rsidR="002A2409" w:rsidRPr="00A14977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</w:hyperlink>
      <w:r w:rsidR="00A14977">
        <w:rPr>
          <w:rFonts w:ascii="Times New Roman" w:hAnsi="Times New Roman"/>
          <w:b w:val="0"/>
          <w:noProof/>
          <w:sz w:val="24"/>
          <w:szCs w:val="24"/>
        </w:rPr>
        <w:t xml:space="preserve">                                  </w:t>
      </w:r>
      <w:r w:rsidR="00C71403" w:rsidRPr="00A14977">
        <w:rPr>
          <w:rFonts w:ascii="Times New Roman" w:hAnsi="Times New Roman"/>
          <w:b w:val="0"/>
          <w:noProof/>
          <w:sz w:val="24"/>
          <w:szCs w:val="24"/>
        </w:rPr>
        <w:t>2</w:t>
      </w:r>
    </w:p>
    <w:p w14:paraId="2D8C68E6" w14:textId="2CFF0D56" w:rsidR="002A2409" w:rsidRPr="00A14977" w:rsidRDefault="00BC20F4" w:rsidP="00A14977">
      <w:pPr>
        <w:pStyle w:val="1"/>
        <w:rPr>
          <w:rFonts w:ascii="Times New Roman" w:hAnsi="Times New Roman"/>
          <w:b w:val="0"/>
          <w:noProof/>
          <w:sz w:val="24"/>
          <w:szCs w:val="24"/>
        </w:rPr>
      </w:pPr>
      <w:hyperlink w:anchor="_Toc464221951" w:history="1">
        <w:r w:rsidR="002A2409" w:rsidRPr="00A14977">
          <w:rPr>
            <w:rFonts w:ascii="Times New Roman" w:hAnsi="Times New Roman"/>
            <w:b w:val="0"/>
            <w:noProof/>
            <w:sz w:val="24"/>
            <w:szCs w:val="24"/>
          </w:rPr>
          <w:t>3. Типовые контрольные задания, иные материалы, необходимые для оценки знаний, умений, навыков и (или) опыта деятельности, характеризующих этапы формирования компетенций в процессе прохождения</w:t>
        </w:r>
        <w:r w:rsidR="002A2409" w:rsidRPr="00A14977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</w:hyperlink>
      <w:r w:rsidR="00A14977">
        <w:rPr>
          <w:rFonts w:ascii="Times New Roman" w:hAnsi="Times New Roman"/>
          <w:b w:val="0"/>
          <w:noProof/>
          <w:sz w:val="24"/>
          <w:szCs w:val="24"/>
        </w:rPr>
        <w:t xml:space="preserve">                                                                                                               </w:t>
      </w:r>
      <w:r w:rsidR="00C71403" w:rsidRPr="00A14977">
        <w:rPr>
          <w:rFonts w:ascii="Times New Roman" w:hAnsi="Times New Roman"/>
          <w:b w:val="0"/>
          <w:noProof/>
          <w:sz w:val="24"/>
          <w:szCs w:val="24"/>
        </w:rPr>
        <w:t>5</w:t>
      </w:r>
    </w:p>
    <w:p w14:paraId="7EA10B9A" w14:textId="390388C0" w:rsidR="002A2409" w:rsidRPr="005D2A0C" w:rsidRDefault="00BC20F4" w:rsidP="00A14977">
      <w:pPr>
        <w:pStyle w:val="1"/>
        <w:rPr>
          <w:rFonts w:eastAsia="Batang"/>
          <w:lang w:eastAsia="ko-KR"/>
        </w:rPr>
      </w:pPr>
      <w:hyperlink w:anchor="_Toc464221952" w:history="1">
        <w:r w:rsidR="002A2409" w:rsidRPr="00A14977">
          <w:rPr>
            <w:rFonts w:ascii="Times New Roman" w:hAnsi="Times New Roman"/>
            <w:b w:val="0"/>
            <w:noProof/>
            <w:sz w:val="24"/>
            <w:szCs w:val="24"/>
          </w:rPr>
          <w:t>4. Процедура оценивания знаний, умений и навыков и (или) опыта деятельности, характеризующая этапы формирования компетенций</w:t>
        </w:r>
        <w:r w:rsidR="002A2409" w:rsidRPr="00A14977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A14977">
          <w:rPr>
            <w:rFonts w:ascii="Times New Roman" w:hAnsi="Times New Roman"/>
            <w:b w:val="0"/>
            <w:noProof/>
            <w:webHidden/>
            <w:sz w:val="24"/>
            <w:szCs w:val="24"/>
          </w:rPr>
          <w:t xml:space="preserve">                                                                 </w:t>
        </w:r>
        <w:r w:rsidR="007E7794" w:rsidRPr="00A1497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2A2409" w:rsidRPr="00A14977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_Toc464221952 \h </w:instrText>
        </w:r>
        <w:r w:rsidR="007E7794" w:rsidRPr="00A14977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7E7794" w:rsidRPr="00A1497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626B33">
          <w:rPr>
            <w:rFonts w:ascii="Times New Roman" w:hAnsi="Times New Roman"/>
            <w:b w:val="0"/>
            <w:noProof/>
            <w:webHidden/>
            <w:sz w:val="24"/>
            <w:szCs w:val="24"/>
          </w:rPr>
          <w:t>7</w:t>
        </w:r>
        <w:r w:rsidR="007E7794" w:rsidRPr="00A1497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  <w:r w:rsidR="007E7794" w:rsidRPr="00A14977">
        <w:rPr>
          <w:rFonts w:ascii="Times New Roman" w:eastAsia="Batang" w:hAnsi="Times New Roman"/>
          <w:b w:val="0"/>
          <w:sz w:val="24"/>
          <w:szCs w:val="24"/>
          <w:lang w:eastAsia="ko-KR"/>
        </w:rPr>
        <w:fldChar w:fldCharType="end"/>
      </w:r>
    </w:p>
    <w:p w14:paraId="0347212A" w14:textId="77777777" w:rsidR="002A2409" w:rsidRPr="005D2A0C" w:rsidRDefault="002A2409" w:rsidP="002A2409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5ACFF271" w14:textId="77777777" w:rsidR="002A2409" w:rsidRPr="005D2A0C" w:rsidRDefault="002A2409" w:rsidP="002A2409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7694BD01" w14:textId="77777777" w:rsidR="002A2409" w:rsidRPr="005D2A0C" w:rsidRDefault="002A2409" w:rsidP="00A05464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r w:rsidRPr="005D2A0C">
        <w:rPr>
          <w:rFonts w:ascii="Cambria" w:eastAsia="Calibri" w:hAnsi="Cambria" w:cs="Times New Roman"/>
          <w:b/>
          <w:bCs/>
          <w:kern w:val="32"/>
          <w:sz w:val="28"/>
          <w:szCs w:val="28"/>
          <w:lang w:eastAsia="ru-RU"/>
        </w:rPr>
        <w:br w:type="page"/>
      </w:r>
      <w:bookmarkStart w:id="0" w:name="_Toc464221949"/>
      <w:bookmarkStart w:id="1" w:name="_Toc464222118"/>
      <w:bookmarkStart w:id="2" w:name="_Toc464222767"/>
      <w:bookmarkStart w:id="3" w:name="_Toc464223295"/>
      <w:r w:rsidRPr="005D2A0C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1. Паспорт фонда оценочных средств</w:t>
      </w:r>
      <w:bookmarkEnd w:id="0"/>
      <w:bookmarkEnd w:id="1"/>
      <w:bookmarkEnd w:id="2"/>
      <w:bookmarkEnd w:id="3"/>
    </w:p>
    <w:p w14:paraId="4323CC0B" w14:textId="77777777" w:rsidR="002A2409" w:rsidRPr="005D2A0C" w:rsidRDefault="002A2409" w:rsidP="002A2409">
      <w:pPr>
        <w:widowControl w:val="0"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4F57A56D" w14:textId="77777777" w:rsidR="002A2409" w:rsidRPr="005D2A0C" w:rsidRDefault="002A2409" w:rsidP="00224027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прохождения </w:t>
      </w:r>
      <w:r w:rsidR="009C0E8D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практики по получению первичных профессиональных умений и навыков, в том числе первичных умений и </w:t>
      </w:r>
      <w:proofErr w:type="gramStart"/>
      <w:r w:rsidR="009C0E8D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  научно</w:t>
      </w:r>
      <w:proofErr w:type="gramEnd"/>
      <w:r w:rsidR="009C0E8D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>-исследовательской деятельности (учебная практика по экологии насекомых)</w:t>
      </w:r>
      <w:r w:rsidR="00224027" w:rsidRPr="005D2A0C">
        <w:rPr>
          <w:rFonts w:ascii="Times New Roman" w:hAnsi="Times New Roman" w:cs="Times New Roman"/>
          <w:sz w:val="28"/>
          <w:szCs w:val="28"/>
        </w:rPr>
        <w:t xml:space="preserve"> 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обучающиеся, в соответствии с ФГОС ВО по направлению подготовки </w:t>
      </w:r>
      <w:r w:rsidR="00224027" w:rsidRPr="005D2A0C">
        <w:rPr>
          <w:rFonts w:ascii="Times New Roman" w:eastAsia="Calibri" w:hAnsi="Times New Roman" w:cs="Times New Roman"/>
          <w:sz w:val="28"/>
          <w:szCs w:val="28"/>
        </w:rPr>
        <w:t xml:space="preserve">35.03.04 Агрономия (уровень </w:t>
      </w:r>
      <w:proofErr w:type="spellStart"/>
      <w:r w:rsidR="00224027" w:rsidRPr="005D2A0C">
        <w:rPr>
          <w:rFonts w:ascii="Times New Roman" w:eastAsia="Calibri" w:hAnsi="Times New Roman" w:cs="Times New Roman"/>
          <w:sz w:val="28"/>
          <w:szCs w:val="28"/>
        </w:rPr>
        <w:t>бакалавриат</w:t>
      </w:r>
      <w:proofErr w:type="spellEnd"/>
      <w:r w:rsidR="00224027" w:rsidRPr="005D2A0C">
        <w:rPr>
          <w:rFonts w:ascii="Times New Roman" w:eastAsia="Calibri" w:hAnsi="Times New Roman" w:cs="Times New Roman"/>
          <w:sz w:val="28"/>
          <w:szCs w:val="28"/>
        </w:rPr>
        <w:t>), утвержденного приказом Министерства образования и науки РФ от 15 августа 2017 г. № 47775, формируют следующие компетенции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:</w:t>
      </w:r>
    </w:p>
    <w:p w14:paraId="707221DC" w14:textId="77777777" w:rsidR="00981886" w:rsidRPr="005D2A0C" w:rsidRDefault="00981886" w:rsidP="00981886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ОПК-1: способен решать типовые задачи профессиональной деятельности на основе знаний основных законов математических и естественных наук с применением информационно-коммуникационных технологий;</w:t>
      </w:r>
    </w:p>
    <w:p w14:paraId="6589D7E6" w14:textId="77777777" w:rsidR="00981886" w:rsidRPr="005D2A0C" w:rsidRDefault="00981886" w:rsidP="00981886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ПК-6: способен распознавать по морфологическим признакам представителей животного мира, признаки повреждений растений; определять симптомы заболеваний растений и их возбудителей.</w:t>
      </w:r>
    </w:p>
    <w:p w14:paraId="742C90CE" w14:textId="77777777" w:rsidR="002A2409" w:rsidRPr="005D2A0C" w:rsidRDefault="002A2409" w:rsidP="002A24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CBC3182" w14:textId="77777777" w:rsidR="002A2409" w:rsidRPr="005D2A0C" w:rsidRDefault="002A2409" w:rsidP="002A24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C4400A" w14:textId="77777777" w:rsidR="002A2409" w:rsidRPr="005D2A0C" w:rsidRDefault="002A2409" w:rsidP="002A2409">
      <w:pPr>
        <w:widowControl w:val="0"/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Таблица 1</w:t>
      </w:r>
    </w:p>
    <w:p w14:paraId="25D98432" w14:textId="77777777" w:rsidR="002A2409" w:rsidRPr="005D2A0C" w:rsidRDefault="002A2409" w:rsidP="002A24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2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формирования компетенций</w:t>
      </w:r>
    </w:p>
    <w:p w14:paraId="24B12D5C" w14:textId="77777777" w:rsidR="002A2409" w:rsidRPr="005D2A0C" w:rsidRDefault="002A2409" w:rsidP="002A24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303"/>
        <w:gridCol w:w="2117"/>
        <w:gridCol w:w="2160"/>
        <w:gridCol w:w="1440"/>
        <w:gridCol w:w="2160"/>
      </w:tblGrid>
      <w:tr w:rsidR="002A2409" w:rsidRPr="007210B9" w14:paraId="2D795030" w14:textId="77777777" w:rsidTr="00A05464">
        <w:tc>
          <w:tcPr>
            <w:tcW w:w="540" w:type="dxa"/>
          </w:tcPr>
          <w:p w14:paraId="3C25E8EE" w14:textId="77777777" w:rsidR="002A2409" w:rsidRPr="007210B9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№</w:t>
            </w:r>
          </w:p>
          <w:p w14:paraId="1565C961" w14:textId="77777777" w:rsidR="002A2409" w:rsidRPr="007210B9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п/п</w:t>
            </w:r>
          </w:p>
        </w:tc>
        <w:tc>
          <w:tcPr>
            <w:tcW w:w="1303" w:type="dxa"/>
          </w:tcPr>
          <w:p w14:paraId="7CEB5CAF" w14:textId="77777777" w:rsidR="002A2409" w:rsidRPr="007210B9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Формируемые компетенции</w:t>
            </w:r>
          </w:p>
        </w:tc>
        <w:tc>
          <w:tcPr>
            <w:tcW w:w="2117" w:type="dxa"/>
          </w:tcPr>
          <w:p w14:paraId="6C4FAC98" w14:textId="77777777" w:rsidR="002A2409" w:rsidRPr="007210B9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Этапы формирования компетенции</w:t>
            </w:r>
          </w:p>
        </w:tc>
        <w:tc>
          <w:tcPr>
            <w:tcW w:w="2160" w:type="dxa"/>
          </w:tcPr>
          <w:p w14:paraId="479D2959" w14:textId="77777777" w:rsidR="002A2409" w:rsidRPr="007210B9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Виды работ по практике, включающие работу студента</w:t>
            </w:r>
          </w:p>
        </w:tc>
        <w:tc>
          <w:tcPr>
            <w:tcW w:w="1440" w:type="dxa"/>
          </w:tcPr>
          <w:p w14:paraId="734804FC" w14:textId="77777777" w:rsidR="002A2409" w:rsidRPr="007210B9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Трудоемкость, </w:t>
            </w:r>
            <w:proofErr w:type="spellStart"/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з.е</w:t>
            </w:r>
            <w:proofErr w:type="spellEnd"/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./ академических часа</w:t>
            </w:r>
          </w:p>
        </w:tc>
        <w:tc>
          <w:tcPr>
            <w:tcW w:w="2160" w:type="dxa"/>
          </w:tcPr>
          <w:p w14:paraId="2CF42698" w14:textId="77777777" w:rsidR="002A2409" w:rsidRPr="007210B9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Форма текущего контроля</w:t>
            </w:r>
          </w:p>
        </w:tc>
      </w:tr>
      <w:tr w:rsidR="00463F19" w:rsidRPr="007210B9" w14:paraId="195F37F0" w14:textId="77777777" w:rsidTr="00A05464">
        <w:tc>
          <w:tcPr>
            <w:tcW w:w="540" w:type="dxa"/>
          </w:tcPr>
          <w:p w14:paraId="22061968" w14:textId="77777777" w:rsidR="00463F19" w:rsidRPr="007210B9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1.</w:t>
            </w:r>
          </w:p>
        </w:tc>
        <w:tc>
          <w:tcPr>
            <w:tcW w:w="1303" w:type="dxa"/>
          </w:tcPr>
          <w:p w14:paraId="5F0967B2" w14:textId="77777777" w:rsidR="00463F19" w:rsidRPr="007210B9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</w:t>
            </w:r>
            <w:r w:rsidR="00981886"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</w:t>
            </w: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</w:t>
            </w:r>
            <w:r w:rsidR="00981886"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-1</w:t>
            </w: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,</w:t>
            </w:r>
          </w:p>
          <w:p w14:paraId="06DC0B5B" w14:textId="77777777" w:rsidR="009C0E8D" w:rsidRPr="007210B9" w:rsidRDefault="00981886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</w:t>
            </w:r>
            <w:r w:rsidR="009C0E8D"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К-</w:t>
            </w: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6</w:t>
            </w:r>
          </w:p>
          <w:p w14:paraId="42AC66EB" w14:textId="77777777" w:rsidR="00463F19" w:rsidRPr="007210B9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117" w:type="dxa"/>
          </w:tcPr>
          <w:p w14:paraId="6AF51C6F" w14:textId="77777777" w:rsidR="00463F19" w:rsidRPr="007210B9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B9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  <w:p w14:paraId="5850D113" w14:textId="77777777" w:rsidR="00463F19" w:rsidRPr="007210B9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19E65" w14:textId="77777777" w:rsidR="00463F19" w:rsidRPr="007210B9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65006" w14:textId="77777777" w:rsidR="00463F19" w:rsidRPr="007210B9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1CC8CD06" w14:textId="77777777" w:rsidR="00463F19" w:rsidRPr="007210B9" w:rsidRDefault="00A05464" w:rsidP="00A05464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7210B9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-</w:t>
            </w:r>
            <w:r w:rsidR="00463F19" w:rsidRPr="007210B9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прохождение инструктажа по охране труда, технике безопасности и пожарной безопасности;</w:t>
            </w:r>
          </w:p>
          <w:p w14:paraId="5E6E26A9" w14:textId="77777777" w:rsidR="00463F19" w:rsidRPr="007210B9" w:rsidRDefault="00463F19" w:rsidP="00A05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10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ознакомление с правилами внутреннего распорядка.</w:t>
            </w:r>
          </w:p>
        </w:tc>
        <w:tc>
          <w:tcPr>
            <w:tcW w:w="1440" w:type="dxa"/>
          </w:tcPr>
          <w:p w14:paraId="42CE062C" w14:textId="77777777" w:rsidR="00463F19" w:rsidRPr="007210B9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  <w:r w:rsidRPr="007210B9">
              <w:rPr>
                <w:rStyle w:val="FontStyle207"/>
                <w:sz w:val="24"/>
                <w:szCs w:val="24"/>
              </w:rPr>
              <w:t xml:space="preserve">2 </w:t>
            </w:r>
            <w:proofErr w:type="spellStart"/>
            <w:r w:rsidR="00F44832" w:rsidRPr="007210B9">
              <w:rPr>
                <w:rStyle w:val="FontStyle207"/>
                <w:sz w:val="24"/>
                <w:szCs w:val="24"/>
              </w:rPr>
              <w:t>з.е</w:t>
            </w:r>
            <w:proofErr w:type="spellEnd"/>
            <w:r w:rsidR="00F44832" w:rsidRPr="007210B9">
              <w:rPr>
                <w:rStyle w:val="FontStyle207"/>
                <w:sz w:val="24"/>
                <w:szCs w:val="24"/>
              </w:rPr>
              <w:t>./72 часа</w:t>
            </w:r>
          </w:p>
          <w:p w14:paraId="74CFAB96" w14:textId="77777777" w:rsidR="00463F19" w:rsidRPr="007210B9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</w:p>
          <w:p w14:paraId="5DF67F05" w14:textId="77777777" w:rsidR="00463F19" w:rsidRPr="007210B9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</w:p>
          <w:p w14:paraId="5473C173" w14:textId="77777777" w:rsidR="00463F19" w:rsidRPr="007210B9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</w:p>
        </w:tc>
        <w:tc>
          <w:tcPr>
            <w:tcW w:w="2160" w:type="dxa"/>
          </w:tcPr>
          <w:p w14:paraId="77D1426C" w14:textId="7EA4E225" w:rsidR="00463F19" w:rsidRPr="007210B9" w:rsidRDefault="00CB4753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vertAlign w:val="superscript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Отчет</w:t>
            </w:r>
            <w:r w:rsidR="00463F19"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по практике, </w:t>
            </w:r>
            <w:r w:rsid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индивидуальное </w:t>
            </w:r>
            <w:proofErr w:type="spellStart"/>
            <w:proofErr w:type="gramStart"/>
            <w:r w:rsid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задание,</w:t>
            </w:r>
            <w:r w:rsidR="00463F19"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собеседование</w:t>
            </w:r>
            <w:proofErr w:type="spellEnd"/>
            <w:proofErr w:type="gramEnd"/>
          </w:p>
          <w:p w14:paraId="31EE2DC9" w14:textId="77777777" w:rsidR="00463F19" w:rsidRPr="007210B9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463F19" w:rsidRPr="007210B9" w14:paraId="73BA7A26" w14:textId="77777777" w:rsidTr="00A05464">
        <w:trPr>
          <w:trHeight w:val="287"/>
        </w:trPr>
        <w:tc>
          <w:tcPr>
            <w:tcW w:w="540" w:type="dxa"/>
          </w:tcPr>
          <w:p w14:paraId="74F1A356" w14:textId="77777777" w:rsidR="00463F19" w:rsidRPr="007210B9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2.</w:t>
            </w:r>
          </w:p>
        </w:tc>
        <w:tc>
          <w:tcPr>
            <w:tcW w:w="1303" w:type="dxa"/>
          </w:tcPr>
          <w:p w14:paraId="75142070" w14:textId="77777777" w:rsidR="00981886" w:rsidRPr="007210B9" w:rsidRDefault="00981886" w:rsidP="00981886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ОПК-1,</w:t>
            </w:r>
          </w:p>
          <w:p w14:paraId="202D4ED1" w14:textId="77777777" w:rsidR="00981886" w:rsidRPr="007210B9" w:rsidRDefault="00981886" w:rsidP="00981886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ПК-6</w:t>
            </w:r>
          </w:p>
          <w:p w14:paraId="05357196" w14:textId="77777777" w:rsidR="00463F19" w:rsidRPr="007210B9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117" w:type="dxa"/>
          </w:tcPr>
          <w:p w14:paraId="6E5329CF" w14:textId="77777777" w:rsidR="00463F19" w:rsidRPr="007210B9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B9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</w:p>
          <w:p w14:paraId="0777CB63" w14:textId="77777777" w:rsidR="00463F19" w:rsidRPr="007210B9" w:rsidRDefault="00463F19" w:rsidP="00A05464">
            <w:pPr>
              <w:tabs>
                <w:tab w:val="left" w:pos="41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19C238B5" w14:textId="77777777" w:rsidR="00981886" w:rsidRPr="007210B9" w:rsidRDefault="00981886" w:rsidP="0098188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0B9">
              <w:rPr>
                <w:rFonts w:ascii="Times New Roman" w:hAnsi="Times New Roman" w:cs="Times New Roman"/>
                <w:sz w:val="24"/>
                <w:szCs w:val="24"/>
              </w:rPr>
              <w:t xml:space="preserve">-освоить методы и методики учетов численности вредителей в </w:t>
            </w:r>
            <w:proofErr w:type="spellStart"/>
            <w:r w:rsidRPr="007210B9">
              <w:rPr>
                <w:rFonts w:ascii="Times New Roman" w:hAnsi="Times New Roman" w:cs="Times New Roman"/>
                <w:sz w:val="24"/>
                <w:szCs w:val="24"/>
              </w:rPr>
              <w:t>агроценозах</w:t>
            </w:r>
            <w:proofErr w:type="spellEnd"/>
            <w:r w:rsidRPr="007210B9">
              <w:rPr>
                <w:rFonts w:ascii="Times New Roman" w:hAnsi="Times New Roman" w:cs="Times New Roman"/>
                <w:sz w:val="24"/>
                <w:szCs w:val="24"/>
              </w:rPr>
              <w:t>; распространения и развития заболеваний растений сельскохозяйственных культур.</w:t>
            </w:r>
          </w:p>
          <w:p w14:paraId="4B0643E1" w14:textId="77777777" w:rsidR="00981886" w:rsidRPr="007210B9" w:rsidRDefault="00981886" w:rsidP="0098188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0B9">
              <w:rPr>
                <w:rFonts w:ascii="Times New Roman" w:hAnsi="Times New Roman" w:cs="Times New Roman"/>
                <w:sz w:val="24"/>
                <w:szCs w:val="24"/>
              </w:rPr>
              <w:t xml:space="preserve">-принять участие в выявлении вредителей, </w:t>
            </w:r>
            <w:r w:rsidRPr="007210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обитающих в различных </w:t>
            </w:r>
            <w:proofErr w:type="spellStart"/>
            <w:r w:rsidRPr="007210B9">
              <w:rPr>
                <w:rFonts w:ascii="Times New Roman" w:hAnsi="Times New Roman" w:cs="Times New Roman"/>
                <w:sz w:val="24"/>
                <w:szCs w:val="24"/>
              </w:rPr>
              <w:t>агроценозах</w:t>
            </w:r>
            <w:proofErr w:type="spellEnd"/>
            <w:r w:rsidRPr="007210B9">
              <w:rPr>
                <w:rFonts w:ascii="Times New Roman" w:hAnsi="Times New Roman" w:cs="Times New Roman"/>
                <w:sz w:val="24"/>
                <w:szCs w:val="24"/>
              </w:rPr>
              <w:t xml:space="preserve">; определении их видового и количественного состава. </w:t>
            </w:r>
          </w:p>
          <w:p w14:paraId="4A66FD8F" w14:textId="77777777" w:rsidR="00981886" w:rsidRPr="007210B9" w:rsidRDefault="00981886" w:rsidP="0098188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0B9">
              <w:rPr>
                <w:rFonts w:ascii="Times New Roman" w:hAnsi="Times New Roman" w:cs="Times New Roman"/>
                <w:sz w:val="24"/>
                <w:szCs w:val="24"/>
              </w:rPr>
              <w:t>-принять участие в выявлении болезней растений, определении симптомов заболеваний. Определить их возбудителей.</w:t>
            </w:r>
          </w:p>
          <w:p w14:paraId="6C1A2339" w14:textId="77777777" w:rsidR="00981886" w:rsidRPr="007210B9" w:rsidRDefault="00981886" w:rsidP="0098188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0B9">
              <w:rPr>
                <w:rFonts w:ascii="Times New Roman" w:hAnsi="Times New Roman" w:cs="Times New Roman"/>
                <w:sz w:val="24"/>
                <w:szCs w:val="24"/>
              </w:rPr>
              <w:t xml:space="preserve">-собрать коллекцию насекомых и гербарий поврежденных вредителями и пораженных болезнями растений (частей растений); зафиксировать собранный материал в соответствии с общепринятыми методами. </w:t>
            </w:r>
          </w:p>
          <w:p w14:paraId="41C63E76" w14:textId="77777777" w:rsidR="00463F19" w:rsidRPr="007210B9" w:rsidRDefault="00981886" w:rsidP="0098188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0B9">
              <w:rPr>
                <w:rFonts w:ascii="Times New Roman" w:hAnsi="Times New Roman" w:cs="Times New Roman"/>
                <w:sz w:val="24"/>
                <w:szCs w:val="24"/>
              </w:rPr>
              <w:t>-определить систематическую принадлежность собранных видов в лабораторных условиях (на дистанционном обучении не проводится)</w:t>
            </w:r>
          </w:p>
        </w:tc>
        <w:tc>
          <w:tcPr>
            <w:tcW w:w="1440" w:type="dxa"/>
          </w:tcPr>
          <w:p w14:paraId="6D571F56" w14:textId="77777777" w:rsidR="00463F19" w:rsidRPr="007210B9" w:rsidRDefault="00F44832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  <w:r w:rsidRPr="007210B9">
              <w:rPr>
                <w:rStyle w:val="FontStyle207"/>
                <w:sz w:val="24"/>
                <w:szCs w:val="24"/>
              </w:rPr>
              <w:lastRenderedPageBreak/>
              <w:t xml:space="preserve">2 </w:t>
            </w:r>
            <w:proofErr w:type="spellStart"/>
            <w:r w:rsidRPr="007210B9">
              <w:rPr>
                <w:rStyle w:val="FontStyle207"/>
                <w:sz w:val="24"/>
                <w:szCs w:val="24"/>
              </w:rPr>
              <w:t>з.е</w:t>
            </w:r>
            <w:proofErr w:type="spellEnd"/>
            <w:r w:rsidRPr="007210B9">
              <w:rPr>
                <w:rStyle w:val="FontStyle207"/>
                <w:sz w:val="24"/>
                <w:szCs w:val="24"/>
              </w:rPr>
              <w:t>./ 72 часа</w:t>
            </w:r>
          </w:p>
        </w:tc>
        <w:tc>
          <w:tcPr>
            <w:tcW w:w="2160" w:type="dxa"/>
          </w:tcPr>
          <w:p w14:paraId="425A2AB7" w14:textId="0D6C4CD7" w:rsidR="00463F19" w:rsidRPr="007210B9" w:rsidRDefault="00CB4753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vertAlign w:val="superscript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Отчет</w:t>
            </w:r>
            <w:r w:rsidR="00463F19"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по практике, </w:t>
            </w:r>
            <w:r w:rsid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индивидуальное задание,</w:t>
            </w:r>
            <w:r w:rsidR="00463F19"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собеседование</w:t>
            </w:r>
          </w:p>
          <w:p w14:paraId="18258DB8" w14:textId="77777777" w:rsidR="00463F19" w:rsidRPr="007210B9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463F19" w:rsidRPr="007210B9" w14:paraId="11C0EF74" w14:textId="77777777" w:rsidTr="00A05464">
        <w:trPr>
          <w:trHeight w:val="287"/>
        </w:trPr>
        <w:tc>
          <w:tcPr>
            <w:tcW w:w="540" w:type="dxa"/>
          </w:tcPr>
          <w:p w14:paraId="53ECE762" w14:textId="77777777" w:rsidR="00463F19" w:rsidRPr="007210B9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lastRenderedPageBreak/>
              <w:t>3.</w:t>
            </w:r>
          </w:p>
        </w:tc>
        <w:tc>
          <w:tcPr>
            <w:tcW w:w="1303" w:type="dxa"/>
          </w:tcPr>
          <w:p w14:paraId="427583E0" w14:textId="77777777" w:rsidR="00981886" w:rsidRPr="007210B9" w:rsidRDefault="00981886" w:rsidP="00981886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ОПК-1,</w:t>
            </w:r>
          </w:p>
          <w:p w14:paraId="31510A15" w14:textId="77777777" w:rsidR="00463F19" w:rsidRPr="007210B9" w:rsidRDefault="00981886" w:rsidP="00981886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ПК-6</w:t>
            </w:r>
          </w:p>
        </w:tc>
        <w:tc>
          <w:tcPr>
            <w:tcW w:w="2117" w:type="dxa"/>
          </w:tcPr>
          <w:p w14:paraId="0CFC9C14" w14:textId="77777777" w:rsidR="00463F19" w:rsidRPr="007210B9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B9">
              <w:rPr>
                <w:rFonts w:ascii="Times New Roman" w:hAnsi="Times New Roman" w:cs="Times New Roman"/>
                <w:sz w:val="24"/>
                <w:szCs w:val="24"/>
              </w:rPr>
              <w:t>Заключительный</w:t>
            </w:r>
          </w:p>
          <w:p w14:paraId="51FC5394" w14:textId="77777777" w:rsidR="00463F19" w:rsidRPr="007210B9" w:rsidRDefault="00463F19" w:rsidP="00A05464">
            <w:pPr>
              <w:tabs>
                <w:tab w:val="left" w:pos="41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581F23F7" w14:textId="77777777" w:rsidR="00463F19" w:rsidRPr="007210B9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both"/>
              <w:rPr>
                <w:rStyle w:val="FontStyle207"/>
                <w:sz w:val="24"/>
                <w:szCs w:val="24"/>
              </w:rPr>
            </w:pPr>
            <w:r w:rsidRPr="007210B9">
              <w:rPr>
                <w:rStyle w:val="FontStyle207"/>
                <w:sz w:val="24"/>
                <w:szCs w:val="24"/>
              </w:rPr>
              <w:t>-подготовка дневника</w:t>
            </w:r>
          </w:p>
          <w:p w14:paraId="3DB39458" w14:textId="77777777" w:rsidR="00463F19" w:rsidRPr="007210B9" w:rsidRDefault="00A05464" w:rsidP="00A05464">
            <w:pPr>
              <w:pStyle w:val="Style18"/>
              <w:widowControl/>
              <w:tabs>
                <w:tab w:val="left" w:leader="underscore" w:pos="4018"/>
              </w:tabs>
              <w:jc w:val="both"/>
              <w:rPr>
                <w:rStyle w:val="FontStyle207"/>
                <w:sz w:val="24"/>
                <w:szCs w:val="24"/>
              </w:rPr>
            </w:pPr>
            <w:r w:rsidRPr="007210B9">
              <w:rPr>
                <w:rStyle w:val="FontStyle207"/>
                <w:sz w:val="24"/>
                <w:szCs w:val="24"/>
              </w:rPr>
              <w:t>-</w:t>
            </w:r>
            <w:r w:rsidR="00463F19" w:rsidRPr="007210B9">
              <w:rPr>
                <w:rStyle w:val="FontStyle207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440" w:type="dxa"/>
          </w:tcPr>
          <w:p w14:paraId="2D4ED71A" w14:textId="77777777" w:rsidR="00463F19" w:rsidRPr="007210B9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  <w:r w:rsidRPr="007210B9">
              <w:rPr>
                <w:rStyle w:val="FontStyle207"/>
                <w:sz w:val="24"/>
                <w:szCs w:val="24"/>
              </w:rPr>
              <w:t xml:space="preserve">5,9 </w:t>
            </w:r>
          </w:p>
          <w:p w14:paraId="449EBFD6" w14:textId="77777777" w:rsidR="00463F19" w:rsidRPr="007210B9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  <w:r w:rsidRPr="007210B9">
              <w:rPr>
                <w:rStyle w:val="FontStyle207"/>
                <w:sz w:val="24"/>
                <w:szCs w:val="24"/>
              </w:rPr>
              <w:t>0,1</w:t>
            </w:r>
          </w:p>
        </w:tc>
        <w:tc>
          <w:tcPr>
            <w:tcW w:w="2160" w:type="dxa"/>
          </w:tcPr>
          <w:p w14:paraId="193241D9" w14:textId="46DD0198" w:rsidR="00463F19" w:rsidRPr="007210B9" w:rsidRDefault="00CB4753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vertAlign w:val="superscript"/>
                <w:lang w:eastAsia="ko-KR"/>
              </w:rPr>
            </w:pPr>
            <w:r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Отчет по практике</w:t>
            </w:r>
            <w:r w:rsidR="00463F19" w:rsidRPr="007210B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, собеседование, зачет</w:t>
            </w:r>
          </w:p>
          <w:p w14:paraId="3814D1C9" w14:textId="77777777" w:rsidR="00463F19" w:rsidRPr="007210B9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</w:tbl>
    <w:p w14:paraId="31AEEA0B" w14:textId="5C4F4A87" w:rsidR="002A2409" w:rsidRDefault="002A2409" w:rsidP="002A24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EB069D" w14:textId="60205C61" w:rsidR="007210B9" w:rsidRDefault="007210B9" w:rsidP="002A24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84D0CD" w14:textId="3C83CFB0" w:rsidR="007210B9" w:rsidRDefault="007210B9" w:rsidP="002A24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C36C41" w14:textId="77777777" w:rsidR="007210B9" w:rsidRPr="005D2A0C" w:rsidRDefault="007210B9" w:rsidP="002A24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55649E" w14:textId="77777777" w:rsidR="002A2409" w:rsidRPr="005D2A0C" w:rsidRDefault="002A2409" w:rsidP="00A05464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4" w:name="_Toc464221950"/>
      <w:bookmarkStart w:id="5" w:name="_Toc464222119"/>
      <w:bookmarkStart w:id="6" w:name="_Toc464222768"/>
      <w:bookmarkStart w:id="7" w:name="_Toc464223296"/>
      <w:r w:rsidRPr="005D2A0C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2. Описание показателей и критериев оценивания компетенций</w:t>
      </w:r>
      <w:bookmarkEnd w:id="4"/>
      <w:bookmarkEnd w:id="5"/>
      <w:bookmarkEnd w:id="6"/>
      <w:bookmarkEnd w:id="7"/>
    </w:p>
    <w:p w14:paraId="4D01B2DA" w14:textId="77777777" w:rsidR="002A2409" w:rsidRPr="005D2A0C" w:rsidRDefault="002A2409" w:rsidP="002A2409">
      <w:pPr>
        <w:tabs>
          <w:tab w:val="left" w:pos="90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на различных этапах их формирования, описание шкал оценивания</w:t>
      </w:r>
    </w:p>
    <w:p w14:paraId="55372A8A" w14:textId="77777777" w:rsidR="002A2409" w:rsidRPr="005D2A0C" w:rsidRDefault="002A2409" w:rsidP="002A2409">
      <w:pPr>
        <w:tabs>
          <w:tab w:val="left" w:pos="90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4067C5B4" w14:textId="7B1A13A3" w:rsidR="002A2409" w:rsidRPr="005D2A0C" w:rsidRDefault="002A2409" w:rsidP="002A2409">
      <w:pPr>
        <w:tabs>
          <w:tab w:val="num" w:pos="0"/>
          <w:tab w:val="left" w:pos="90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2.1 Показатели оценивания </w:t>
      </w:r>
      <w:proofErr w:type="spellStart"/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сформированности</w:t>
      </w:r>
      <w:proofErr w:type="spellEnd"/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компетенций </w:t>
      </w:r>
    </w:p>
    <w:p w14:paraId="68184E80" w14:textId="77777777" w:rsidR="002A2409" w:rsidRPr="005D2A0C" w:rsidRDefault="002A2409" w:rsidP="002A2409">
      <w:pPr>
        <w:tabs>
          <w:tab w:val="num" w:pos="0"/>
          <w:tab w:val="left" w:pos="90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в результате прохождения практики</w:t>
      </w:r>
    </w:p>
    <w:p w14:paraId="0788629D" w14:textId="77777777" w:rsidR="002A2409" w:rsidRPr="005D2A0C" w:rsidRDefault="002A2409" w:rsidP="002A2409">
      <w:pPr>
        <w:tabs>
          <w:tab w:val="left" w:pos="900"/>
        </w:tabs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Таблица 2</w:t>
      </w:r>
    </w:p>
    <w:p w14:paraId="163BD9E9" w14:textId="77777777" w:rsidR="002A2409" w:rsidRPr="005D2A0C" w:rsidRDefault="002A2409" w:rsidP="002A2409">
      <w:pPr>
        <w:tabs>
          <w:tab w:val="left" w:pos="900"/>
        </w:tabs>
        <w:spacing w:after="0" w:line="240" w:lineRule="auto"/>
        <w:jc w:val="right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tbl>
      <w:tblPr>
        <w:tblW w:w="4706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254"/>
        <w:gridCol w:w="3308"/>
        <w:gridCol w:w="2991"/>
      </w:tblGrid>
      <w:tr w:rsidR="002A2409" w:rsidRPr="005D2A0C" w14:paraId="7C55ABB0" w14:textId="77777777" w:rsidTr="00F07618">
        <w:tc>
          <w:tcPr>
            <w:tcW w:w="416" w:type="pct"/>
            <w:vMerge w:val="restart"/>
          </w:tcPr>
          <w:p w14:paraId="11236DF4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№</w:t>
            </w:r>
          </w:p>
          <w:p w14:paraId="173DE6DC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п/п</w:t>
            </w:r>
          </w:p>
        </w:tc>
        <w:tc>
          <w:tcPr>
            <w:tcW w:w="1208" w:type="pct"/>
            <w:vMerge w:val="restart"/>
          </w:tcPr>
          <w:p w14:paraId="3CCE48C2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Компетенция</w:t>
            </w:r>
          </w:p>
        </w:tc>
        <w:tc>
          <w:tcPr>
            <w:tcW w:w="3376" w:type="pct"/>
            <w:gridSpan w:val="2"/>
          </w:tcPr>
          <w:p w14:paraId="50CA1537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Виды оценочных средств, используемых для оценки</w:t>
            </w:r>
          </w:p>
          <w:p w14:paraId="739CB78B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proofErr w:type="spellStart"/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сформированности</w:t>
            </w:r>
            <w:proofErr w:type="spellEnd"/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компетенций</w:t>
            </w:r>
          </w:p>
          <w:p w14:paraId="5E3A4428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</w:tr>
      <w:tr w:rsidR="00A05464" w:rsidRPr="005D2A0C" w14:paraId="787655BC" w14:textId="77777777" w:rsidTr="00A05464">
        <w:tc>
          <w:tcPr>
            <w:tcW w:w="416" w:type="pct"/>
            <w:vMerge/>
          </w:tcPr>
          <w:p w14:paraId="7DA8741F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  <w:tc>
          <w:tcPr>
            <w:tcW w:w="1208" w:type="pct"/>
            <w:vMerge/>
          </w:tcPr>
          <w:p w14:paraId="427BCCC3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  <w:tc>
          <w:tcPr>
            <w:tcW w:w="1773" w:type="pct"/>
          </w:tcPr>
          <w:p w14:paraId="226B264A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Выполнение индивидуального / группового задания</w:t>
            </w:r>
          </w:p>
        </w:tc>
        <w:tc>
          <w:tcPr>
            <w:tcW w:w="1603" w:type="pct"/>
          </w:tcPr>
          <w:p w14:paraId="03A8A95F" w14:textId="7544C7FC" w:rsidR="00A05464" w:rsidRPr="005D2A0C" w:rsidRDefault="00CB4753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Отчет</w:t>
            </w:r>
            <w:r w:rsidR="00A05464"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по практике</w:t>
            </w:r>
          </w:p>
        </w:tc>
      </w:tr>
      <w:tr w:rsidR="00A05464" w:rsidRPr="005D2A0C" w14:paraId="0C90560E" w14:textId="77777777" w:rsidTr="00A05464">
        <w:tc>
          <w:tcPr>
            <w:tcW w:w="416" w:type="pct"/>
          </w:tcPr>
          <w:p w14:paraId="6EC3FE49" w14:textId="77777777" w:rsidR="00A05464" w:rsidRPr="005D2A0C" w:rsidRDefault="00A05464" w:rsidP="002A240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  <w:tc>
          <w:tcPr>
            <w:tcW w:w="1208" w:type="pct"/>
          </w:tcPr>
          <w:p w14:paraId="6FFF336C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ОПК-</w:t>
            </w:r>
            <w:r w:rsidR="00981886"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1</w:t>
            </w:r>
          </w:p>
        </w:tc>
        <w:tc>
          <w:tcPr>
            <w:tcW w:w="1773" w:type="pct"/>
          </w:tcPr>
          <w:p w14:paraId="2C64AEA5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+</w:t>
            </w:r>
          </w:p>
        </w:tc>
        <w:tc>
          <w:tcPr>
            <w:tcW w:w="1603" w:type="pct"/>
          </w:tcPr>
          <w:p w14:paraId="2D8CC5E3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+</w:t>
            </w:r>
          </w:p>
        </w:tc>
      </w:tr>
      <w:tr w:rsidR="00A05464" w:rsidRPr="005D2A0C" w14:paraId="373634E5" w14:textId="77777777" w:rsidTr="00A05464">
        <w:tc>
          <w:tcPr>
            <w:tcW w:w="416" w:type="pct"/>
          </w:tcPr>
          <w:p w14:paraId="18422098" w14:textId="77777777" w:rsidR="00A05464" w:rsidRPr="005D2A0C" w:rsidRDefault="00A05464" w:rsidP="002A240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  <w:tc>
          <w:tcPr>
            <w:tcW w:w="1208" w:type="pct"/>
          </w:tcPr>
          <w:p w14:paraId="3BE921F7" w14:textId="77777777" w:rsidR="00A05464" w:rsidRPr="005D2A0C" w:rsidRDefault="00A05464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ПК-</w:t>
            </w:r>
            <w:r w:rsidR="00981886"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6</w:t>
            </w:r>
          </w:p>
        </w:tc>
        <w:tc>
          <w:tcPr>
            <w:tcW w:w="1773" w:type="pct"/>
          </w:tcPr>
          <w:p w14:paraId="79C8C3CA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+</w:t>
            </w:r>
          </w:p>
        </w:tc>
        <w:tc>
          <w:tcPr>
            <w:tcW w:w="1603" w:type="pct"/>
          </w:tcPr>
          <w:p w14:paraId="260C0C07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+</w:t>
            </w:r>
          </w:p>
        </w:tc>
      </w:tr>
    </w:tbl>
    <w:p w14:paraId="3598128E" w14:textId="77777777" w:rsidR="002A2409" w:rsidRPr="005D2A0C" w:rsidRDefault="002A2409" w:rsidP="002A2409">
      <w:pPr>
        <w:tabs>
          <w:tab w:val="num" w:pos="72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260C9180" w14:textId="77777777" w:rsidR="002A2409" w:rsidRPr="005D2A0C" w:rsidRDefault="002A2409" w:rsidP="002A2409">
      <w:pPr>
        <w:tabs>
          <w:tab w:val="num" w:pos="72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4B36B304" w14:textId="77777777" w:rsidR="002A2409" w:rsidRPr="005D2A0C" w:rsidRDefault="002A2409" w:rsidP="00A05464">
      <w:pPr>
        <w:tabs>
          <w:tab w:val="num" w:pos="0"/>
          <w:tab w:val="left" w:pos="90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2.2 Критерии и шкалы оценивания формирования компетенций</w:t>
      </w:r>
    </w:p>
    <w:p w14:paraId="0C7E804A" w14:textId="77777777" w:rsidR="002A2409" w:rsidRPr="005D2A0C" w:rsidRDefault="002A2409" w:rsidP="00A05464">
      <w:pPr>
        <w:tabs>
          <w:tab w:val="num" w:pos="0"/>
          <w:tab w:val="left" w:pos="90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в ходе прохождения практики</w:t>
      </w:r>
    </w:p>
    <w:p w14:paraId="6C0C5692" w14:textId="77777777" w:rsidR="002A2409" w:rsidRPr="005D2A0C" w:rsidRDefault="002A2409" w:rsidP="00A05464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30620804" w14:textId="77777777" w:rsidR="002A2409" w:rsidRPr="005D2A0C" w:rsidRDefault="002A2409" w:rsidP="00A05464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2.2.1 Индивидуальное задание на практику</w:t>
      </w:r>
    </w:p>
    <w:p w14:paraId="3BDA475D" w14:textId="77777777" w:rsidR="002A2409" w:rsidRPr="005D2A0C" w:rsidRDefault="002A2409" w:rsidP="002A2409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3FF08052" w14:textId="77777777" w:rsidR="002A2409" w:rsidRPr="005D2A0C" w:rsidRDefault="002A2409" w:rsidP="002A2409">
      <w:pPr>
        <w:spacing w:after="0" w:line="240" w:lineRule="auto"/>
        <w:jc w:val="right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0"/>
        <w:gridCol w:w="6660"/>
      </w:tblGrid>
      <w:tr w:rsidR="002A2409" w:rsidRPr="005D2A0C" w14:paraId="3CBD195B" w14:textId="77777777" w:rsidTr="00F07618">
        <w:tc>
          <w:tcPr>
            <w:tcW w:w="540" w:type="dxa"/>
          </w:tcPr>
          <w:p w14:paraId="087792D9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  <w:p w14:paraId="6E494620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520" w:type="dxa"/>
          </w:tcPr>
          <w:p w14:paraId="0C143BC7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Шкала оценивания</w:t>
            </w:r>
          </w:p>
        </w:tc>
        <w:tc>
          <w:tcPr>
            <w:tcW w:w="6660" w:type="dxa"/>
          </w:tcPr>
          <w:p w14:paraId="7F460865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Критерии оценивания</w:t>
            </w:r>
          </w:p>
        </w:tc>
      </w:tr>
      <w:tr w:rsidR="002A2409" w:rsidRPr="005D2A0C" w14:paraId="0C6EB4E0" w14:textId="77777777" w:rsidTr="00F07618">
        <w:tc>
          <w:tcPr>
            <w:tcW w:w="540" w:type="dxa"/>
          </w:tcPr>
          <w:p w14:paraId="3D828BE7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20" w:type="dxa"/>
          </w:tcPr>
          <w:p w14:paraId="543E0092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Отлично</w:t>
            </w:r>
          </w:p>
        </w:tc>
        <w:tc>
          <w:tcPr>
            <w:tcW w:w="6660" w:type="dxa"/>
          </w:tcPr>
          <w:p w14:paraId="69A8D134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Индивидуальное задание выполнено в полном объеме, студент проявил высокий уровень самостоятельности и творческий подход к его выполнению</w:t>
            </w:r>
          </w:p>
        </w:tc>
      </w:tr>
      <w:tr w:rsidR="002A2409" w:rsidRPr="005D2A0C" w14:paraId="04C6156E" w14:textId="77777777" w:rsidTr="00F07618">
        <w:tc>
          <w:tcPr>
            <w:tcW w:w="540" w:type="dxa"/>
          </w:tcPr>
          <w:p w14:paraId="0E1DA7F4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20" w:type="dxa"/>
          </w:tcPr>
          <w:p w14:paraId="22C1066C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Хорошо</w:t>
            </w:r>
          </w:p>
        </w:tc>
        <w:tc>
          <w:tcPr>
            <w:tcW w:w="6660" w:type="dxa"/>
          </w:tcPr>
          <w:p w14:paraId="62201B59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Индивидуальное задание выполнено в полном объеме, имеются отдельные недостатки в оформлении представленного материала: допущены неточности в использовании терминологии, неточности в оформлении результатов выполнения задания и т.п.</w:t>
            </w:r>
          </w:p>
        </w:tc>
      </w:tr>
      <w:tr w:rsidR="002A2409" w:rsidRPr="005D2A0C" w14:paraId="7BBE3248" w14:textId="77777777" w:rsidTr="00F07618">
        <w:tc>
          <w:tcPr>
            <w:tcW w:w="540" w:type="dxa"/>
          </w:tcPr>
          <w:p w14:paraId="3E30C63F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520" w:type="dxa"/>
          </w:tcPr>
          <w:p w14:paraId="70323BF2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Удовлетворительно</w:t>
            </w:r>
          </w:p>
        </w:tc>
        <w:tc>
          <w:tcPr>
            <w:tcW w:w="6660" w:type="dxa"/>
          </w:tcPr>
          <w:p w14:paraId="5232A3AE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Задание в целом выполнено, однако имеются недостатки при выполнении в ходе практики отдельных разделов (частей) задания, имеются замечания по оформлению собранного материала</w:t>
            </w:r>
          </w:p>
        </w:tc>
      </w:tr>
      <w:tr w:rsidR="002A2409" w:rsidRPr="005D2A0C" w14:paraId="5290D06B" w14:textId="77777777" w:rsidTr="00F07618">
        <w:tc>
          <w:tcPr>
            <w:tcW w:w="540" w:type="dxa"/>
          </w:tcPr>
          <w:p w14:paraId="4A9BFFD2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520" w:type="dxa"/>
          </w:tcPr>
          <w:p w14:paraId="5DB20B4E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Неудовлетворительно</w:t>
            </w:r>
          </w:p>
        </w:tc>
        <w:tc>
          <w:tcPr>
            <w:tcW w:w="6660" w:type="dxa"/>
          </w:tcPr>
          <w:p w14:paraId="12689E62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Задание выполнено лишь частично, имеются многочисленные замечания по оформлению собранного материала</w:t>
            </w:r>
          </w:p>
        </w:tc>
      </w:tr>
    </w:tbl>
    <w:p w14:paraId="18988944" w14:textId="77777777" w:rsidR="002A2409" w:rsidRPr="005D2A0C" w:rsidRDefault="002A2409" w:rsidP="002A2409">
      <w:pPr>
        <w:tabs>
          <w:tab w:val="num" w:pos="0"/>
        </w:tabs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2ED6BADD" w14:textId="77777777" w:rsidR="002A2409" w:rsidRPr="005D2A0C" w:rsidRDefault="00A05464" w:rsidP="00A05464">
      <w:pPr>
        <w:tabs>
          <w:tab w:val="num" w:pos="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lastRenderedPageBreak/>
        <w:t>2.2.2</w:t>
      </w:r>
      <w:r w:rsidR="002A2409"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Собеседование</w:t>
      </w:r>
    </w:p>
    <w:p w14:paraId="7ECB7CDC" w14:textId="77777777" w:rsidR="00BC3DFA" w:rsidRPr="005D2A0C" w:rsidRDefault="00BC3DFA" w:rsidP="00A05464">
      <w:pPr>
        <w:tabs>
          <w:tab w:val="num" w:pos="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5F81F630" w14:textId="70B983D8" w:rsidR="002A2409" w:rsidRPr="005D2A0C" w:rsidRDefault="00BC3DFA" w:rsidP="002A240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При сдаче зачета по </w:t>
      </w:r>
      <w:r w:rsidR="00CB4753"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практике предусмотрено</w:t>
      </w:r>
      <w:r w:rsidR="00CB4753" w:rsidRPr="005D2A0C">
        <w:rPr>
          <w:rFonts w:ascii="Times New Roman" w:eastAsia="Batang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="00CB4753"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собеседование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</w:p>
    <w:p w14:paraId="17CE696E" w14:textId="77777777" w:rsidR="00A05464" w:rsidRPr="005D2A0C" w:rsidRDefault="00A05464" w:rsidP="00A05464">
      <w:pPr>
        <w:spacing w:after="0" w:line="240" w:lineRule="auto"/>
        <w:jc w:val="right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91"/>
        <w:gridCol w:w="6289"/>
      </w:tblGrid>
      <w:tr w:rsidR="00A05464" w:rsidRPr="005D2A0C" w14:paraId="22D2158D" w14:textId="77777777" w:rsidTr="005F6053">
        <w:tc>
          <w:tcPr>
            <w:tcW w:w="540" w:type="dxa"/>
          </w:tcPr>
          <w:p w14:paraId="64AF5A34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  <w:p w14:paraId="36247467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891" w:type="dxa"/>
          </w:tcPr>
          <w:p w14:paraId="2F926265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Шкала оценивания</w:t>
            </w:r>
          </w:p>
        </w:tc>
        <w:tc>
          <w:tcPr>
            <w:tcW w:w="6289" w:type="dxa"/>
          </w:tcPr>
          <w:p w14:paraId="1DD58167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Критерии оценивания</w:t>
            </w:r>
          </w:p>
        </w:tc>
      </w:tr>
      <w:tr w:rsidR="00A05464" w:rsidRPr="005D2A0C" w14:paraId="6E743D09" w14:textId="77777777" w:rsidTr="005F6053">
        <w:tc>
          <w:tcPr>
            <w:tcW w:w="540" w:type="dxa"/>
          </w:tcPr>
          <w:p w14:paraId="7091807C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91" w:type="dxa"/>
          </w:tcPr>
          <w:p w14:paraId="18FB1314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Отлично</w:t>
            </w:r>
          </w:p>
        </w:tc>
        <w:tc>
          <w:tcPr>
            <w:tcW w:w="6289" w:type="dxa"/>
          </w:tcPr>
          <w:p w14:paraId="7317ADD2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Индивидуальное задание выполнено в полном объеме, студент проявил высокий уровень самостоятельности и творческий подход к его выполнению</w:t>
            </w:r>
          </w:p>
        </w:tc>
      </w:tr>
      <w:tr w:rsidR="00A05464" w:rsidRPr="005D2A0C" w14:paraId="3C30C6FF" w14:textId="77777777" w:rsidTr="005F6053">
        <w:tc>
          <w:tcPr>
            <w:tcW w:w="540" w:type="dxa"/>
          </w:tcPr>
          <w:p w14:paraId="7C5663E6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91" w:type="dxa"/>
          </w:tcPr>
          <w:p w14:paraId="19436279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Хорошо</w:t>
            </w:r>
          </w:p>
        </w:tc>
        <w:tc>
          <w:tcPr>
            <w:tcW w:w="6289" w:type="dxa"/>
          </w:tcPr>
          <w:p w14:paraId="49256F6F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Индивидуальное задание выполнено в полном объеме, имеются отдельные недостатки в оформлении представленного материала: допущены неточности в использовании терминологии, неточности в оформлении результатов выполнения задания и т.п.</w:t>
            </w:r>
          </w:p>
        </w:tc>
      </w:tr>
      <w:tr w:rsidR="00A05464" w:rsidRPr="005D2A0C" w14:paraId="7F4BA2C3" w14:textId="77777777" w:rsidTr="005F6053">
        <w:tc>
          <w:tcPr>
            <w:tcW w:w="540" w:type="dxa"/>
          </w:tcPr>
          <w:p w14:paraId="364EFE07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91" w:type="dxa"/>
          </w:tcPr>
          <w:p w14:paraId="0F7420C5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Удовлетворительно</w:t>
            </w:r>
          </w:p>
        </w:tc>
        <w:tc>
          <w:tcPr>
            <w:tcW w:w="6289" w:type="dxa"/>
          </w:tcPr>
          <w:p w14:paraId="7519F151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Задание в целом выполнено, однако имеются недостатки при выполнении в ходе практики отдельных разделов (частей) задания, имеются замечания по оформлению собранного материала</w:t>
            </w:r>
          </w:p>
        </w:tc>
      </w:tr>
      <w:tr w:rsidR="00A05464" w:rsidRPr="005D2A0C" w14:paraId="2873B02C" w14:textId="77777777" w:rsidTr="005F6053">
        <w:tc>
          <w:tcPr>
            <w:tcW w:w="540" w:type="dxa"/>
          </w:tcPr>
          <w:p w14:paraId="13B01A3D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91" w:type="dxa"/>
          </w:tcPr>
          <w:p w14:paraId="65EB5253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Неудовлетворительно</w:t>
            </w:r>
          </w:p>
        </w:tc>
        <w:tc>
          <w:tcPr>
            <w:tcW w:w="6289" w:type="dxa"/>
          </w:tcPr>
          <w:p w14:paraId="0FC234E3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Задание выполнено лишь частично, имеются многочисленные замечания по оформлению собранного материала</w:t>
            </w:r>
          </w:p>
        </w:tc>
      </w:tr>
    </w:tbl>
    <w:p w14:paraId="793A5B4D" w14:textId="77777777" w:rsidR="002A2409" w:rsidRPr="005D2A0C" w:rsidRDefault="002A2409" w:rsidP="002A2409">
      <w:pPr>
        <w:tabs>
          <w:tab w:val="num" w:pos="0"/>
        </w:tabs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4ECD9893" w14:textId="77777777" w:rsidR="006916F2" w:rsidRPr="005D2A0C" w:rsidRDefault="006916F2" w:rsidP="00BC3DFA">
      <w:pPr>
        <w:tabs>
          <w:tab w:val="num" w:pos="0"/>
        </w:tabs>
        <w:spacing w:after="0" w:line="240" w:lineRule="auto"/>
        <w:jc w:val="center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</w:p>
    <w:p w14:paraId="36BA9AF4" w14:textId="77777777" w:rsidR="002A2409" w:rsidRPr="005D2A0C" w:rsidRDefault="00BC3DFA" w:rsidP="00BC3DFA">
      <w:pPr>
        <w:tabs>
          <w:tab w:val="num" w:pos="0"/>
        </w:tabs>
        <w:spacing w:after="0" w:line="240" w:lineRule="auto"/>
        <w:jc w:val="center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П</w:t>
      </w:r>
      <w:r w:rsidR="002A2409"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римерный перечень вопросов для собеседования</w:t>
      </w:r>
    </w:p>
    <w:p w14:paraId="2FD749C0" w14:textId="77777777" w:rsidR="00BC3DFA" w:rsidRPr="005D2A0C" w:rsidRDefault="00BC3DFA" w:rsidP="00BC3DFA">
      <w:pPr>
        <w:tabs>
          <w:tab w:val="num" w:pos="0"/>
        </w:tabs>
        <w:spacing w:after="0" w:line="240" w:lineRule="auto"/>
        <w:jc w:val="center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</w:p>
    <w:p w14:paraId="71350CAF" w14:textId="444E98D4" w:rsidR="00F44832" w:rsidRPr="005D2A0C" w:rsidRDefault="005D2A0C" w:rsidP="00411511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Признаки болезней растений</w:t>
      </w:r>
      <w:r w:rsidR="00F44832"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.</w:t>
      </w:r>
    </w:p>
    <w:p w14:paraId="64AF682D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Методики учетов болезней растений.</w:t>
      </w:r>
    </w:p>
    <w:p w14:paraId="383C8594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bookmarkStart w:id="8" w:name="_Hlk53866420"/>
      <w:bookmarkStart w:id="9" w:name="_Hlk53866583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Вредители и болезни зерновых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методики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их учетов</w:t>
      </w:r>
      <w:bookmarkEnd w:id="8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.</w:t>
      </w:r>
    </w:p>
    <w:p w14:paraId="04DD4294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Вредители и болезни бобовых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методики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их учетов.</w:t>
      </w:r>
    </w:p>
    <w:p w14:paraId="374FEA01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Вредители и болезни технических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методики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их учетов.</w:t>
      </w:r>
    </w:p>
    <w:p w14:paraId="0FD0F1B9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Вредители и болезни крестоцветных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методики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их учетов.</w:t>
      </w:r>
    </w:p>
    <w:p w14:paraId="5DD5F303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Вредители и болезни овощных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методики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их учетов.</w:t>
      </w:r>
    </w:p>
    <w:p w14:paraId="73D8ABC1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Вредители и болезни плодовых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методики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их учетов.</w:t>
      </w:r>
    </w:p>
    <w:p w14:paraId="5A41FA02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Вредители и болезни ягодных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методики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их учетов.</w:t>
      </w:r>
    </w:p>
    <w:bookmarkEnd w:id="9"/>
    <w:p w14:paraId="11F4FD15" w14:textId="77777777" w:rsidR="005D2A0C" w:rsidRPr="005D2A0C" w:rsidRDefault="005D2A0C" w:rsidP="00411511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Типы повреждений растений вредителями.</w:t>
      </w:r>
    </w:p>
    <w:p w14:paraId="36EB8F39" w14:textId="63E98DE2" w:rsidR="005D2A0C" w:rsidRPr="005D2A0C" w:rsidRDefault="005D2A0C" w:rsidP="00411511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Основные методы учетов вредителей.</w:t>
      </w:r>
    </w:p>
    <w:p w14:paraId="1B348FC9" w14:textId="05E25A2C" w:rsidR="00F44832" w:rsidRDefault="006916F2" w:rsidP="00411511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Основные методики учетов вредителей: в почве, в травостое, </w:t>
      </w:r>
      <w:proofErr w:type="spell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скрытноживущих</w:t>
      </w:r>
      <w:proofErr w:type="spell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, летающих</w:t>
      </w:r>
      <w:r w:rsidR="005D2A0C"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.</w:t>
      </w:r>
    </w:p>
    <w:p w14:paraId="3AE5915A" w14:textId="77777777" w:rsidR="005F6053" w:rsidRPr="005D2A0C" w:rsidRDefault="005F6053" w:rsidP="005F6053">
      <w:pPr>
        <w:tabs>
          <w:tab w:val="num" w:pos="1713"/>
        </w:tabs>
        <w:spacing w:after="0" w:line="240" w:lineRule="auto"/>
        <w:ind w:left="709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</w:p>
    <w:p w14:paraId="39C8C75C" w14:textId="2F48F4B8" w:rsidR="000D0FD7" w:rsidRPr="000D0FD7" w:rsidRDefault="002A2409" w:rsidP="000D0FD7">
      <w:pPr>
        <w:pStyle w:val="a3"/>
        <w:keepNext/>
        <w:numPr>
          <w:ilvl w:val="0"/>
          <w:numId w:val="2"/>
        </w:numPr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10" w:name="_Toc464221951"/>
      <w:bookmarkStart w:id="11" w:name="_Toc464222120"/>
      <w:bookmarkStart w:id="12" w:name="_Toc464222769"/>
      <w:bookmarkStart w:id="13" w:name="_Toc464223297"/>
      <w:r w:rsidRPr="000D0FD7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 xml:space="preserve">Типовые контрольные задания, иные </w:t>
      </w:r>
    </w:p>
    <w:p w14:paraId="27339E9C" w14:textId="4BDB5E98" w:rsidR="002A2409" w:rsidRPr="000D0FD7" w:rsidRDefault="002A2409" w:rsidP="000D0FD7">
      <w:pPr>
        <w:pStyle w:val="a3"/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4" w:name="_GoBack"/>
      <w:bookmarkEnd w:id="14"/>
      <w:r w:rsidRPr="000D0FD7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>материалы, необходимые для оценки знаний, умений, навыков и (или) опыта деятельности, характеризующих этапы формирования компетенций в процессе прохождения</w:t>
      </w:r>
      <w:bookmarkEnd w:id="10"/>
      <w:bookmarkEnd w:id="11"/>
      <w:bookmarkEnd w:id="12"/>
      <w:bookmarkEnd w:id="13"/>
      <w:r w:rsidR="00A30903" w:rsidRPr="000D0FD7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 xml:space="preserve"> </w:t>
      </w:r>
      <w:bookmarkStart w:id="15" w:name="_Hlk50471175"/>
      <w:r w:rsidR="00CB4753" w:rsidRPr="000D0F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практики: ознакомительной</w:t>
      </w:r>
      <w:r w:rsidR="009C0E8D" w:rsidRPr="000D0F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</w:t>
      </w:r>
      <w:r w:rsidR="00CB4753" w:rsidRPr="000D0F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9C0E8D" w:rsidRPr="000D0F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</w:t>
      </w:r>
      <w:r w:rsidR="00A14977" w:rsidRPr="000D0F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защите растений</w:t>
      </w:r>
    </w:p>
    <w:bookmarkEnd w:id="15"/>
    <w:p w14:paraId="02589A72" w14:textId="77777777" w:rsidR="002A2409" w:rsidRPr="005D2A0C" w:rsidRDefault="002A2409" w:rsidP="002A24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29BDBD" w14:textId="77777777" w:rsidR="002A2409" w:rsidRPr="005D2A0C" w:rsidRDefault="002A2409" w:rsidP="002A2409">
      <w:pPr>
        <w:numPr>
          <w:ilvl w:val="1"/>
          <w:numId w:val="1"/>
        </w:numPr>
        <w:tabs>
          <w:tab w:val="num" w:pos="0"/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2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</w:t>
      </w:r>
      <w:r w:rsidR="00A30903" w:rsidRPr="005D2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D2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Примерные индивидуальные / групповые задания </w:t>
      </w:r>
    </w:p>
    <w:p w14:paraId="0B927797" w14:textId="1499EB76" w:rsidR="00A14977" w:rsidRPr="005D2A0C" w:rsidRDefault="00CB4753" w:rsidP="00A14977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A149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практике: ознакомительной</w:t>
      </w:r>
      <w:r w:rsidR="00A14977" w:rsidRPr="005D2A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</w:t>
      </w:r>
      <w:r w:rsidR="00A149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A14977" w:rsidRPr="005D2A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</w:t>
      </w:r>
      <w:r w:rsidR="00A149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защите растений</w:t>
      </w:r>
    </w:p>
    <w:p w14:paraId="0D0283DF" w14:textId="77777777" w:rsidR="00A14977" w:rsidRPr="005D2A0C" w:rsidRDefault="00A14977" w:rsidP="00A149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78D84C" w14:textId="0FB771B9" w:rsidR="00CB4753" w:rsidRDefault="00CB4753" w:rsidP="002A2409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04226CBE" w14:textId="50377463" w:rsidR="002A2409" w:rsidRPr="005D2A0C" w:rsidRDefault="002A2409" w:rsidP="002A2409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Примерный перечень индивидуальных / групповых заданий на практику</w:t>
      </w:r>
    </w:p>
    <w:p w14:paraId="37B2620E" w14:textId="77777777" w:rsidR="00A30903" w:rsidRPr="005D2A0C" w:rsidRDefault="00A30903" w:rsidP="002A2409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5168934B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зерновых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культур,  </w:t>
      </w:r>
      <w:bookmarkStart w:id="16" w:name="_Hlk53866707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освоить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</w:t>
      </w:r>
      <w:bookmarkEnd w:id="16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методики их учетов.</w:t>
      </w:r>
    </w:p>
    <w:p w14:paraId="33E786C7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бобовых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освоить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методики их учетов.</w:t>
      </w:r>
    </w:p>
    <w:p w14:paraId="542A54A9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технических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освоить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методики их учетов.</w:t>
      </w:r>
    </w:p>
    <w:p w14:paraId="76FEC576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крестоцветных освоить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методики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их учетов.</w:t>
      </w:r>
    </w:p>
    <w:p w14:paraId="26EA398D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овощных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освоить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методики их учетов.</w:t>
      </w:r>
    </w:p>
    <w:p w14:paraId="02AEAF77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плодовых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освоить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методики их учетов.</w:t>
      </w:r>
    </w:p>
    <w:p w14:paraId="028E2886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ягодных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освоить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методики их учетов.</w:t>
      </w:r>
    </w:p>
    <w:p w14:paraId="0665A963" w14:textId="77777777" w:rsidR="005D2A0C" w:rsidRPr="005D2A0C" w:rsidRDefault="002A2409" w:rsidP="00A30903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17" w:name="_Toc464221952"/>
      <w:bookmarkStart w:id="18" w:name="_Toc464222121"/>
      <w:bookmarkStart w:id="19" w:name="_Toc464222770"/>
      <w:bookmarkStart w:id="20" w:name="_Toc464223298"/>
      <w:r w:rsidRPr="005D2A0C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 xml:space="preserve">4. Процедура </w:t>
      </w:r>
    </w:p>
    <w:p w14:paraId="1FF0C14B" w14:textId="7E9DCA45" w:rsidR="002A2409" w:rsidRPr="005D2A0C" w:rsidRDefault="002A2409" w:rsidP="00A30903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r w:rsidRPr="005D2A0C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>оценивания знаний, умений и навыков и (или) опыта деятельности, характеризующая этапы формирования компетенций</w:t>
      </w:r>
      <w:bookmarkEnd w:id="17"/>
      <w:bookmarkEnd w:id="18"/>
      <w:bookmarkEnd w:id="19"/>
      <w:bookmarkEnd w:id="20"/>
    </w:p>
    <w:p w14:paraId="72340B19" w14:textId="77777777" w:rsidR="00A30903" w:rsidRPr="005D2A0C" w:rsidRDefault="00A30903" w:rsidP="002A2409">
      <w:pPr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519AA868" w14:textId="2AF54B25" w:rsidR="002A2409" w:rsidRPr="005D2A0C" w:rsidRDefault="002A2409" w:rsidP="00411511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Прохождение </w:t>
      </w:r>
      <w:r w:rsidR="009C0E8D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практики </w:t>
      </w:r>
      <w:r w:rsidR="00A14977" w:rsidRPr="00A149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учебной практики: ознакомительной практике по защите растений</w:t>
      </w:r>
      <w:r w:rsidR="00A149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в соответствии с учебным планом по направлению подготовки (специальности) </w:t>
      </w:r>
      <w:r w:rsidR="00411511" w:rsidRPr="005D2A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35.03.04 </w:t>
      </w:r>
      <w:r w:rsidR="00411511" w:rsidRPr="005D2A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Агрономия, направленность (профиль)</w:t>
      </w:r>
      <w:r w:rsidRPr="005D2A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11511" w:rsidRPr="005D2A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Защита</w:t>
      </w:r>
      <w:r w:rsidR="00411511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 и фитосанитарный контроль, </w:t>
      </w: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утвержденной программой </w:t>
      </w:r>
      <w:proofErr w:type="gramStart"/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практики </w:t>
      </w:r>
      <w:r w:rsidR="00411511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="00411511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вершается </w:t>
      </w:r>
      <w:r w:rsidR="00411511"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зачетом.</w:t>
      </w:r>
    </w:p>
    <w:p w14:paraId="0BE54E68" w14:textId="17944A64" w:rsidR="005D2A0C" w:rsidRPr="005D2A0C" w:rsidRDefault="005D2A0C" w:rsidP="00CB4753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практики 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обучающийся оформляет </w:t>
      </w:r>
      <w:r w:rsidR="0074767F">
        <w:rPr>
          <w:rFonts w:ascii="Times New Roman" w:eastAsia="Batang" w:hAnsi="Times New Roman" w:cs="Times New Roman"/>
          <w:sz w:val="28"/>
          <w:szCs w:val="28"/>
          <w:lang w:eastAsia="ko-KR"/>
        </w:rPr>
        <w:t>отчет по практике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, который в конце практики предоставляет руководителю практики в распечатанном и сброшюрованном виде для проверки.</w:t>
      </w:r>
    </w:p>
    <w:p w14:paraId="76FD9C1B" w14:textId="77777777" w:rsidR="005D2A0C" w:rsidRPr="005D2A0C" w:rsidRDefault="005D2A0C" w:rsidP="005D2A0C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proofErr w:type="gramStart"/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 считается</w:t>
      </w:r>
      <w:proofErr w:type="gramEnd"/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завершенной при условии 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выполнения всех требований, предусмотренных программой практики. </w:t>
      </w:r>
    </w:p>
    <w:p w14:paraId="7A5ABE14" w14:textId="77777777" w:rsidR="005D2A0C" w:rsidRPr="005D2A0C" w:rsidRDefault="005D2A0C" w:rsidP="005D2A0C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контроль предполагает оценку каждого этапа практики. </w:t>
      </w:r>
    </w:p>
    <w:p w14:paraId="46EB49BF" w14:textId="51BDDC0F" w:rsidR="003A5BAC" w:rsidRPr="003A5BAC" w:rsidRDefault="005D2A0C" w:rsidP="009207D8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Аттестация практики проводится по результатам в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сех видов деятельности и при наличии </w:t>
      </w:r>
      <w:r w:rsidR="00CB4753">
        <w:rPr>
          <w:rFonts w:ascii="Times New Roman" w:eastAsia="Batang" w:hAnsi="Times New Roman" w:cs="Times New Roman"/>
          <w:sz w:val="28"/>
          <w:szCs w:val="28"/>
          <w:lang w:eastAsia="ko-KR"/>
        </w:rPr>
        <w:t>отчета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, собранной коллекции насекомых и гербарного материала. </w:t>
      </w:r>
      <w:r w:rsidR="009207D8" w:rsidRPr="009207D8">
        <w:rPr>
          <w:rFonts w:ascii="Times New Roman" w:eastAsia="Batang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96978" wp14:editId="11222DF3">
            <wp:extent cx="6299835" cy="8736966"/>
            <wp:effectExtent l="57150" t="57150" r="43815" b="45085"/>
            <wp:docPr id="5" name="Рисунок 5" descr="C:\КРИТСКАЯ\2025-26\ФАУСТ ПРАКТИКА ГОТОВАЯ\IMG_20260417_16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РИТСКАЯ\2025-26\ФАУСТ ПРАКТИКА ГОТОВАЯ\IMG_20260417_162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flat" dir="t"/>
                    </a:scene3d>
                    <a:sp3d extrusionH="76200">
                      <a:extrusionClr>
                        <a:schemeClr val="bg2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3A5BAC" w:rsidRPr="003A5BAC" w:rsidSect="00A14977">
      <w:footerReference w:type="default" r:id="rId10"/>
      <w:pgSz w:w="11906" w:h="16838"/>
      <w:pgMar w:top="851" w:right="851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52075C" w14:textId="77777777" w:rsidR="00BC20F4" w:rsidRDefault="00BC20F4" w:rsidP="00C71403">
      <w:pPr>
        <w:spacing w:after="0" w:line="240" w:lineRule="auto"/>
      </w:pPr>
      <w:r>
        <w:separator/>
      </w:r>
    </w:p>
  </w:endnote>
  <w:endnote w:type="continuationSeparator" w:id="0">
    <w:p w14:paraId="20D11CD2" w14:textId="77777777" w:rsidR="00BC20F4" w:rsidRDefault="00BC20F4" w:rsidP="00C7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669913"/>
      <w:docPartObj>
        <w:docPartGallery w:val="Page Numbers (Bottom of Page)"/>
        <w:docPartUnique/>
      </w:docPartObj>
    </w:sdtPr>
    <w:sdtEndPr/>
    <w:sdtContent>
      <w:p w14:paraId="658D4D31" w14:textId="0F001BC2" w:rsidR="005F6053" w:rsidRDefault="005F605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B33">
          <w:rPr>
            <w:noProof/>
          </w:rPr>
          <w:t>7</w:t>
        </w:r>
        <w:r>
          <w:fldChar w:fldCharType="end"/>
        </w:r>
      </w:p>
    </w:sdtContent>
  </w:sdt>
  <w:p w14:paraId="3DC5B618" w14:textId="77777777" w:rsidR="00C71403" w:rsidRDefault="00C7140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EDF31" w14:textId="77777777" w:rsidR="00BC20F4" w:rsidRDefault="00BC20F4" w:rsidP="00C71403">
      <w:pPr>
        <w:spacing w:after="0" w:line="240" w:lineRule="auto"/>
      </w:pPr>
      <w:r>
        <w:separator/>
      </w:r>
    </w:p>
  </w:footnote>
  <w:footnote w:type="continuationSeparator" w:id="0">
    <w:p w14:paraId="465FF352" w14:textId="77777777" w:rsidR="00BC20F4" w:rsidRDefault="00BC20F4" w:rsidP="00C71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97AF1"/>
    <w:multiLevelType w:val="hybridMultilevel"/>
    <w:tmpl w:val="9ABC9B80"/>
    <w:lvl w:ilvl="0" w:tplc="E2BC05D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D4A22"/>
    <w:multiLevelType w:val="hybridMultilevel"/>
    <w:tmpl w:val="77CC6D3A"/>
    <w:lvl w:ilvl="0" w:tplc="0419000F">
      <w:start w:val="1"/>
      <w:numFmt w:val="decimal"/>
      <w:lvlText w:val="%1."/>
      <w:lvlJc w:val="left"/>
      <w:pPr>
        <w:tabs>
          <w:tab w:val="num" w:pos="1713"/>
        </w:tabs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2" w15:restartNumberingAfterBreak="0">
    <w:nsid w:val="495200A4"/>
    <w:multiLevelType w:val="hybridMultilevel"/>
    <w:tmpl w:val="9070B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2B7165"/>
    <w:multiLevelType w:val="hybridMultilevel"/>
    <w:tmpl w:val="FBD6D6A0"/>
    <w:lvl w:ilvl="0" w:tplc="02980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AE7918"/>
    <w:multiLevelType w:val="hybridMultilevel"/>
    <w:tmpl w:val="1E98262C"/>
    <w:lvl w:ilvl="0" w:tplc="AC1AD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B8D83A">
      <w:numFmt w:val="none"/>
      <w:lvlText w:val=""/>
      <w:lvlJc w:val="left"/>
      <w:pPr>
        <w:tabs>
          <w:tab w:val="num" w:pos="360"/>
        </w:tabs>
      </w:pPr>
    </w:lvl>
    <w:lvl w:ilvl="2" w:tplc="A03A6B4A">
      <w:numFmt w:val="none"/>
      <w:lvlText w:val=""/>
      <w:lvlJc w:val="left"/>
      <w:pPr>
        <w:tabs>
          <w:tab w:val="num" w:pos="360"/>
        </w:tabs>
      </w:pPr>
    </w:lvl>
    <w:lvl w:ilvl="3" w:tplc="82267208">
      <w:numFmt w:val="none"/>
      <w:lvlText w:val=""/>
      <w:lvlJc w:val="left"/>
      <w:pPr>
        <w:tabs>
          <w:tab w:val="num" w:pos="360"/>
        </w:tabs>
      </w:pPr>
    </w:lvl>
    <w:lvl w:ilvl="4" w:tplc="40F0C048">
      <w:numFmt w:val="none"/>
      <w:lvlText w:val=""/>
      <w:lvlJc w:val="left"/>
      <w:pPr>
        <w:tabs>
          <w:tab w:val="num" w:pos="360"/>
        </w:tabs>
      </w:pPr>
    </w:lvl>
    <w:lvl w:ilvl="5" w:tplc="3E20D6FA">
      <w:numFmt w:val="none"/>
      <w:lvlText w:val=""/>
      <w:lvlJc w:val="left"/>
      <w:pPr>
        <w:tabs>
          <w:tab w:val="num" w:pos="360"/>
        </w:tabs>
      </w:pPr>
    </w:lvl>
    <w:lvl w:ilvl="6" w:tplc="D9BC7A68">
      <w:numFmt w:val="none"/>
      <w:lvlText w:val=""/>
      <w:lvlJc w:val="left"/>
      <w:pPr>
        <w:tabs>
          <w:tab w:val="num" w:pos="360"/>
        </w:tabs>
      </w:pPr>
    </w:lvl>
    <w:lvl w:ilvl="7" w:tplc="8E1A0FAA">
      <w:numFmt w:val="none"/>
      <w:lvlText w:val=""/>
      <w:lvlJc w:val="left"/>
      <w:pPr>
        <w:tabs>
          <w:tab w:val="num" w:pos="360"/>
        </w:tabs>
      </w:pPr>
    </w:lvl>
    <w:lvl w:ilvl="8" w:tplc="6024DE6C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606E1403"/>
    <w:multiLevelType w:val="hybridMultilevel"/>
    <w:tmpl w:val="FC2E2ADC"/>
    <w:lvl w:ilvl="0" w:tplc="61ECFF44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1" w:tplc="61ECFF44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2A526CC"/>
    <w:multiLevelType w:val="hybridMultilevel"/>
    <w:tmpl w:val="0E7CF456"/>
    <w:lvl w:ilvl="0" w:tplc="E2BC05D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6467DF"/>
    <w:multiLevelType w:val="hybridMultilevel"/>
    <w:tmpl w:val="05669AC6"/>
    <w:lvl w:ilvl="0" w:tplc="029800E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409"/>
    <w:rsid w:val="00062909"/>
    <w:rsid w:val="00085B9C"/>
    <w:rsid w:val="0008687D"/>
    <w:rsid w:val="000B0C69"/>
    <w:rsid w:val="000D0FD7"/>
    <w:rsid w:val="00146A43"/>
    <w:rsid w:val="00224027"/>
    <w:rsid w:val="002369B3"/>
    <w:rsid w:val="00264D32"/>
    <w:rsid w:val="002A2409"/>
    <w:rsid w:val="002F2A5B"/>
    <w:rsid w:val="003A5BAC"/>
    <w:rsid w:val="00411511"/>
    <w:rsid w:val="00463F19"/>
    <w:rsid w:val="005568D0"/>
    <w:rsid w:val="005612D0"/>
    <w:rsid w:val="00566584"/>
    <w:rsid w:val="005669D8"/>
    <w:rsid w:val="00586FC0"/>
    <w:rsid w:val="005D2A0C"/>
    <w:rsid w:val="005D599F"/>
    <w:rsid w:val="005F6053"/>
    <w:rsid w:val="00615D80"/>
    <w:rsid w:val="00626B33"/>
    <w:rsid w:val="00652FF6"/>
    <w:rsid w:val="00663797"/>
    <w:rsid w:val="006916F2"/>
    <w:rsid w:val="006A01F8"/>
    <w:rsid w:val="006B7607"/>
    <w:rsid w:val="006E401B"/>
    <w:rsid w:val="007210B9"/>
    <w:rsid w:val="007475D1"/>
    <w:rsid w:val="0074767F"/>
    <w:rsid w:val="007E7794"/>
    <w:rsid w:val="008D6410"/>
    <w:rsid w:val="009207D8"/>
    <w:rsid w:val="00933D5E"/>
    <w:rsid w:val="00970D0E"/>
    <w:rsid w:val="00981886"/>
    <w:rsid w:val="00982490"/>
    <w:rsid w:val="009A2C23"/>
    <w:rsid w:val="009C0E8D"/>
    <w:rsid w:val="009C209F"/>
    <w:rsid w:val="00A05464"/>
    <w:rsid w:val="00A14977"/>
    <w:rsid w:val="00A30903"/>
    <w:rsid w:val="00AD5420"/>
    <w:rsid w:val="00B260A9"/>
    <w:rsid w:val="00B51486"/>
    <w:rsid w:val="00B828CE"/>
    <w:rsid w:val="00BB350A"/>
    <w:rsid w:val="00BC20F4"/>
    <w:rsid w:val="00BC3DFA"/>
    <w:rsid w:val="00BE17B8"/>
    <w:rsid w:val="00C71403"/>
    <w:rsid w:val="00C75648"/>
    <w:rsid w:val="00C81425"/>
    <w:rsid w:val="00CB4753"/>
    <w:rsid w:val="00CE1B12"/>
    <w:rsid w:val="00DA3537"/>
    <w:rsid w:val="00DB475D"/>
    <w:rsid w:val="00E75FDC"/>
    <w:rsid w:val="00F14AB0"/>
    <w:rsid w:val="00F44832"/>
    <w:rsid w:val="00F8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BBE83"/>
  <w15:docId w15:val="{01368D00-2A22-4945-951F-51D445E0A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794"/>
  </w:style>
  <w:style w:type="paragraph" w:styleId="1">
    <w:name w:val="heading 1"/>
    <w:aliases w:val="Знак"/>
    <w:basedOn w:val="a"/>
    <w:next w:val="a"/>
    <w:link w:val="10"/>
    <w:qFormat/>
    <w:rsid w:val="00463F19"/>
    <w:pPr>
      <w:keepNext/>
      <w:spacing w:before="240" w:after="60" w:line="240" w:lineRule="auto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4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4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0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нак Знак"/>
    <w:basedOn w:val="a0"/>
    <w:link w:val="1"/>
    <w:rsid w:val="00463F19"/>
    <w:rPr>
      <w:rFonts w:ascii="Cambria" w:eastAsia="Calibri" w:hAnsi="Cambria" w:cs="Times New Roman"/>
      <w:b/>
      <w:bCs/>
      <w:kern w:val="32"/>
      <w:sz w:val="32"/>
      <w:szCs w:val="32"/>
      <w:lang w:eastAsia="ru-RU"/>
    </w:rPr>
  </w:style>
  <w:style w:type="character" w:customStyle="1" w:styleId="FontStyle207">
    <w:name w:val="Font Style207"/>
    <w:rsid w:val="00463F19"/>
    <w:rPr>
      <w:rFonts w:ascii="Times New Roman" w:hAnsi="Times New Roman" w:cs="Times New Roman"/>
      <w:sz w:val="16"/>
      <w:szCs w:val="16"/>
    </w:rPr>
  </w:style>
  <w:style w:type="paragraph" w:customStyle="1" w:styleId="Style18">
    <w:name w:val="Style18"/>
    <w:basedOn w:val="a"/>
    <w:rsid w:val="00463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71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1403"/>
  </w:style>
  <w:style w:type="paragraph" w:styleId="a8">
    <w:name w:val="footer"/>
    <w:basedOn w:val="a"/>
    <w:link w:val="a9"/>
    <w:uiPriority w:val="99"/>
    <w:unhideWhenUsed/>
    <w:rsid w:val="00C71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1403"/>
  </w:style>
  <w:style w:type="paragraph" w:styleId="aa">
    <w:name w:val="Body Text"/>
    <w:basedOn w:val="a"/>
    <w:link w:val="ab"/>
    <w:uiPriority w:val="99"/>
    <w:semiHidden/>
    <w:unhideWhenUsed/>
    <w:rsid w:val="009C0E8D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9C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1212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</dc:creator>
  <cp:keywords/>
  <dc:description/>
  <cp:lastModifiedBy>User</cp:lastModifiedBy>
  <cp:revision>4</cp:revision>
  <cp:lastPrinted>2026-04-17T13:12:00Z</cp:lastPrinted>
  <dcterms:created xsi:type="dcterms:W3CDTF">2026-04-17T13:12:00Z</dcterms:created>
  <dcterms:modified xsi:type="dcterms:W3CDTF">2026-04-17T13:15:00Z</dcterms:modified>
</cp:coreProperties>
</file>